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540" w:lineRule="atLeast"/>
        <w:ind w:left="0" w:right="0" w:firstLine="63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附件：2021年度重庆市企业技术中心拟认定名单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540" w:lineRule="atLeast"/>
        <w:ind w:left="0" w:right="0" w:firstLine="72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2021年度重庆市企业技术中心拟认定名单</w:t>
      </w:r>
    </w:p>
    <w:tbl>
      <w:tblPr>
        <w:tblW w:w="1084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988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企业名称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重庆宗申航空发动机制造有限公司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重庆川渝精工机械配件开发有限公司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重庆芸峰药业有限公司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重庆益弘工程塑料制品有限公司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重庆立泰服饰集团有限公司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重庆中远精密模具有限公司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重庆弘愿工具（集团）有限公司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重庆红岩建设机械制造有限责任公司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重庆聚宝教学设备有限公司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重庆百吉西兴压铸有限公司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重庆上邦医疗设备有限公司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重庆坤飞建设（集团）有限公司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重庆莹帆精密五金有限公司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冀东水泥重庆混凝土有限公司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重庆炳荣精密制造有限公司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重庆亚瑞塑胶有限公司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重庆帝瀚动力机械有限公司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重庆新颖泉汽车零部件有限公司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重庆品正食品有限公司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重庆杭飞机械制造有限公司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重庆聚狮新材料科技有限公司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重庆普力晟新材料有限公司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重庆乾岷光学科技有限公司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重庆三禾汽车部件有限公司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重庆云天化瀚恩新材料开发有限公司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重庆川维石化工程有限责任公司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重庆怡能智造实业集团有限公司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重庆中木智能家具有限公司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重庆新天包装材料有限公司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重庆怡能科信实业有限公司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中国石化集团重庆川维化工有限公司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重庆钢铁研究所有限公司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重庆嘉威啤酒有限公司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重庆德能再生资源股份有限公司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重庆瀚渝再生资源有限公司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重庆新炬鑫机械有限公司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重庆久坤电子有限公司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重庆重铝新材料科技有限公司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重庆康桥工业有限公司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重庆固豪木业有限公司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重庆科新电气有限公司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重庆任丙科技有限公司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重庆市正清药品包装有限公司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葛洲坝易普力重庆力能民爆股份有限公司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重庆华裕耀新农业科技有限公司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重庆群崴电子材料有限公司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重庆宏声纸箱有限责任公司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重庆南涪铝业有限公司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重庆大朗冶金新材料有限公司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重庆鑫源动力制造有限公司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重庆均利密封科技有限公司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华峰铝业有限公司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英业达（重庆）有限公司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重庆市搏润模具有限公司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重庆永丰精气汽车配件有限公司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重庆梅香园实业集团有限公司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重庆奥顺特机械制造有限公司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重庆市合川区金星玻璃制品有限公司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重庆骏翔机电技术有限责任公司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重庆市富丰水泥集团特种水泥有限公司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重庆天嘉日用品实业有限公司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重庆市巨亮机械制造有限责任公司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冀东水泥重庆合川有限责任公司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重庆营志电子有限公司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重庆市全盛汽车部件有限公司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重庆市化工研究院有限公司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中铁大桥局集团第八工程有限公司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中建桥梁有限公司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重庆老顽固实业有限公司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重庆华彬伟玻璃有限公司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重庆科马工贸有限公司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重庆长兴工业有限公司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重庆航天火箭电子技术有限公司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重庆綦同汽车配件有限责任公司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重庆华世丹动力科技股份有限公司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重庆凯邦电机有限公司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重庆祥吉机械制造有限公司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重庆庆铃模具有限公司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红蜻蜓（重庆）植物油脂有限公司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重庆七彩虹数码科技有限公司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重庆拉瑞永固混凝土有限公司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五十铃（中国）发动机有限公司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83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重庆市联发塑料科技股份有限公司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84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重庆欣荣土地房屋勘测技术研究所有限责任公司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85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重庆江达铝合金轮圈有限公司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86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重庆市蜀达饲料有限公司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87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重庆市梁平区奇爽食品有限公司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88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重庆利财管道有限公司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89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重庆真本味食品有限公司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90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重庆上口佳农业开发有限公司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91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重庆长安新能源汽车科技有限公司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92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重庆两江卫星移动通信有限公司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93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重庆千变科技有限公司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94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重庆帮企科技集团有限公司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95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重庆富沃思医美器械有限公司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96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重庆知行数联智能科技有限责任公司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97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联想未来通信科技（重庆）有限公司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98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重庆卓通汽车工业有限公司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99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重庆金世利航空材料有限公司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100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重庆天外天生物技术有限公司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101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重庆北特科技有限公司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102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新安洁环境卫生股份有限公司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103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重庆新天地环境检测技术有限公司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104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重庆两江联创电子有限公司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105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重庆八菱汽车配件有限责任公司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106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重庆市灵龙自动化设备有限公司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107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重庆沄析工业互联网有限公司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108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重庆航伟光电科技有限公司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109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重庆南方迪马专用车股份有限公司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110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重头威思沃科技有限公司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111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重庆美的制冷设备有限公司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112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重庆德庄农产品开发有限公司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113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中铁二十局集团第三工程有限公司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114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重庆鸿庆达产业有限公司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115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重庆泽齐传动机械有限公司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116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睿宇时空科技（重庆）有限公司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117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重庆饭遭殃食品有限公司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118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重庆多味多食品科技开发股份有限公司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119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重庆金星股份有限公司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120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重庆金兰铝制品有限公司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121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重庆旗能电铝有限公司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122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重庆市永和直锥齿有限公司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123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重庆市渝派农产品开发有限公司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124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重庆泓万建材有限公司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125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重庆綦铝科技有限公司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126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重庆市綦江区壹合食品有限公司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127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重庆宝浩机械铸造有限公司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128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重庆友利森汽车科技有限公司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129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重庆科瑞南海制药有限责任公司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130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重庆唯美陶瓷有限公司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131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重庆达标电子科技有限公司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132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重庆财信环境资源股份有限公司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133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展旺塑胶（重庆）有限公司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134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重庆海庆新材料有限公司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135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鸿景鑫电子（重庆）有限公司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136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重庆中防德邦防水技术有限公司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137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重庆宝禾实业有限公司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138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重庆云瑞肥业有限公司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139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瑞信气体有限公司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140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重庆宏雷机械制造有限公司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141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重庆凌达磁材科技有限公司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142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重庆顺安天力达爆破器材有限公司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143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重庆精鸿益科技股份有限公司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144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重庆市南桐特种水泥有限责任公司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145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重庆华绿生物有限公司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146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威科赛乐微电子股份有限公司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147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重庆大全泰来电气有限公司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148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重庆友友利鸿玻璃有限公司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149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重庆升科精锻科技有限公司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150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重庆思味特宠物用品股份有限公司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151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重庆铭阳玻璃有限公司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152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重庆鑫赢原键机械制造有限公司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153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重庆普强电子科技有限公司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154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重庆新欧密封件有限公司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155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重庆市东鹏智能家居有限公司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156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重庆永信科技有限公司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157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重庆迎洲压铸有限公司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158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重庆海通机械制造有限公司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159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川扬电子（重庆）有限公司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160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重庆市天实精工科技有限公司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161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重庆首讯科技股份有限公司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162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重庆城银科技股份有限公司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163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北斗星通智联科技有限责任公司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164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重庆新致金服信息技术有限公司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165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重庆段氏服饰实业有限公司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166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重庆巨能建设集团建筑安装工程有限公司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167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重庆贝特计算机系统工程有限公司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168</w:t>
            </w:r>
          </w:p>
        </w:tc>
        <w:tc>
          <w:tcPr>
            <w:tcW w:w="9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重庆市设计院有限公司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540" w:lineRule="atLeast"/>
        <w:ind w:left="0" w:right="0" w:firstLine="63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C2099"/>
    <w:rsid w:val="1ED5421A"/>
    <w:rsid w:val="426C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2021-09-13T06:35:00Z</dcterms:created>
  <dc:creator>走在左边1398698337</dc:creator>
  <cp:lastModifiedBy>走在左边1398698337</cp:lastModifiedBy>
  <dcterms:modified xsi:type="dcterms:W3CDTF">2021-09-13T06:39:48Z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2720CC50D597438A983A2CE0679B9323</vt:lpwstr>
  </property>
</Properties>
</file>